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A1" w:rsidRPr="00EE631B" w:rsidRDefault="00325AA1">
      <w:pPr>
        <w:shd w:val="clear" w:color="auto" w:fill="FFFFFF"/>
        <w:tabs>
          <w:tab w:val="left" w:pos="1622"/>
        </w:tabs>
        <w:ind w:right="66"/>
        <w:rPr>
          <w:sz w:val="24"/>
          <w:szCs w:val="24"/>
          <w:lang w:val="en-US"/>
        </w:rPr>
      </w:pPr>
      <w:bookmarkStart w:id="0" w:name="_GoBack"/>
      <w:bookmarkEnd w:id="0"/>
    </w:p>
    <w:p w:rsidR="00325AA1" w:rsidRPr="00EE631B" w:rsidRDefault="007B18A5">
      <w:pPr>
        <w:shd w:val="clear" w:color="auto" w:fill="FFFFFF"/>
        <w:tabs>
          <w:tab w:val="left" w:pos="1622"/>
        </w:tabs>
        <w:ind w:right="66"/>
        <w:rPr>
          <w:b/>
          <w:sz w:val="24"/>
          <w:szCs w:val="24"/>
          <w:lang w:val="en-US"/>
        </w:rPr>
      </w:pPr>
      <w:r w:rsidRPr="00EE631B">
        <w:rPr>
          <w:b/>
          <w:sz w:val="24"/>
          <w:szCs w:val="24"/>
          <w:lang w:val="en-US"/>
        </w:rPr>
        <w:t xml:space="preserve">                                                                                </w:t>
      </w:r>
    </w:p>
    <w:p w:rsidR="00325AA1" w:rsidRDefault="007B18A5">
      <w:pPr>
        <w:shd w:val="clear" w:color="auto" w:fill="FFFFFF"/>
        <w:tabs>
          <w:tab w:val="left" w:pos="1622"/>
        </w:tabs>
        <w:ind w:right="66"/>
        <w:rPr>
          <w:i/>
          <w:sz w:val="24"/>
          <w:szCs w:val="24"/>
        </w:rPr>
      </w:pPr>
      <w:r w:rsidRPr="00EE631B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>
        <w:rPr>
          <w:i/>
          <w:sz w:val="24"/>
          <w:szCs w:val="24"/>
        </w:rPr>
        <w:t>Действует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 xml:space="preserve"> 01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lang w:val="en-US"/>
        </w:rPr>
        <w:t>05</w:t>
      </w:r>
      <w:r>
        <w:rPr>
          <w:i/>
          <w:sz w:val="24"/>
          <w:szCs w:val="24"/>
        </w:rPr>
        <w:t>.20</w:t>
      </w:r>
      <w:r>
        <w:rPr>
          <w:i/>
          <w:sz w:val="24"/>
          <w:szCs w:val="24"/>
          <w:lang w:val="en-US"/>
        </w:rPr>
        <w:t>24</w:t>
      </w:r>
      <w:r>
        <w:rPr>
          <w:i/>
          <w:sz w:val="24"/>
          <w:szCs w:val="24"/>
        </w:rPr>
        <w:t xml:space="preserve"> г.</w:t>
      </w:r>
    </w:p>
    <w:p w:rsidR="00325AA1" w:rsidRDefault="007B18A5">
      <w:pPr>
        <w:shd w:val="clear" w:color="auto" w:fill="FFFFFF"/>
        <w:tabs>
          <w:tab w:val="left" w:pos="1622"/>
        </w:tabs>
        <w:ind w:right="6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</w:t>
      </w:r>
    </w:p>
    <w:tbl>
      <w:tblPr>
        <w:tblW w:w="10031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710"/>
        <w:gridCol w:w="2550"/>
      </w:tblGrid>
      <w:tr w:rsidR="00325AA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Наименование продукции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left="-108" w:right="-108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Ед. изм.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Рекомендованная розничная цена, руб.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622"/>
              </w:tabs>
              <w:ind w:right="66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Аппараты лазерной терапии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widowControl w:val="0"/>
              <w:tabs>
                <w:tab w:val="left" w:pos="1622"/>
              </w:tabs>
              <w:ind w:right="66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widowControl w:val="0"/>
              <w:tabs>
                <w:tab w:val="left" w:pos="1622"/>
              </w:tabs>
              <w:ind w:right="66"/>
              <w:jc w:val="righ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Аппарат электро-свето-</w:t>
            </w:r>
            <w:proofErr w:type="spellStart"/>
            <w:r>
              <w:rPr>
                <w:sz w:val="22"/>
                <w:szCs w:val="22"/>
              </w:rPr>
              <w:t>магнито</w:t>
            </w:r>
            <w:proofErr w:type="spellEnd"/>
            <w:r>
              <w:rPr>
                <w:sz w:val="22"/>
                <w:szCs w:val="22"/>
              </w:rPr>
              <w:t xml:space="preserve">-инфракрасной лазерной терапии </w:t>
            </w:r>
            <w:r>
              <w:rPr>
                <w:b/>
                <w:sz w:val="22"/>
                <w:szCs w:val="22"/>
              </w:rPr>
              <w:t>РИКТА-ЭСМИЛ (2А)-03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47 790,00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</w:t>
            </w:r>
            <w:proofErr w:type="spellStart"/>
            <w:r>
              <w:rPr>
                <w:sz w:val="22"/>
                <w:szCs w:val="22"/>
              </w:rPr>
              <w:t>магнито</w:t>
            </w:r>
            <w:proofErr w:type="spellEnd"/>
            <w:r>
              <w:rPr>
                <w:sz w:val="22"/>
                <w:szCs w:val="22"/>
              </w:rPr>
              <w:t xml:space="preserve">-инфракрасный лазерный для ветеринарии </w:t>
            </w:r>
            <w:r>
              <w:rPr>
                <w:b/>
                <w:sz w:val="22"/>
                <w:szCs w:val="22"/>
              </w:rPr>
              <w:t>РИКТА - ВЕТ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48 500,00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(с НДС)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</w:t>
            </w:r>
            <w:proofErr w:type="spellStart"/>
            <w:r>
              <w:rPr>
                <w:sz w:val="22"/>
                <w:szCs w:val="22"/>
              </w:rPr>
              <w:t>магнито</w:t>
            </w:r>
            <w:proofErr w:type="spellEnd"/>
            <w:r>
              <w:rPr>
                <w:sz w:val="22"/>
                <w:szCs w:val="22"/>
              </w:rPr>
              <w:t xml:space="preserve">-инфракрасный лазерный для ветеринарии  </w:t>
            </w:r>
            <w:r>
              <w:rPr>
                <w:b/>
                <w:sz w:val="22"/>
                <w:szCs w:val="22"/>
              </w:rPr>
              <w:t>РИКТА – ВЕТ (60 Вт)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58 000,00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(с НДС)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</w:t>
            </w:r>
            <w:proofErr w:type="spellStart"/>
            <w:r>
              <w:rPr>
                <w:sz w:val="22"/>
                <w:szCs w:val="22"/>
              </w:rPr>
              <w:t>магнито</w:t>
            </w:r>
            <w:proofErr w:type="spellEnd"/>
            <w:r>
              <w:rPr>
                <w:sz w:val="22"/>
                <w:szCs w:val="22"/>
              </w:rPr>
              <w:t xml:space="preserve">-инфракрасный лазерный терапевтический </w:t>
            </w:r>
            <w:r>
              <w:rPr>
                <w:b/>
                <w:sz w:val="22"/>
                <w:szCs w:val="22"/>
              </w:rPr>
              <w:t>РИКТА-03/2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66 990,00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</w:t>
            </w:r>
            <w:proofErr w:type="spellStart"/>
            <w:r>
              <w:rPr>
                <w:sz w:val="22"/>
                <w:szCs w:val="22"/>
              </w:rPr>
              <w:t>магнито</w:t>
            </w:r>
            <w:proofErr w:type="spellEnd"/>
            <w:r>
              <w:rPr>
                <w:sz w:val="22"/>
                <w:szCs w:val="22"/>
              </w:rPr>
              <w:t xml:space="preserve">-инфракрасный лазерный терапевтический </w:t>
            </w:r>
            <w:r>
              <w:rPr>
                <w:b/>
                <w:sz w:val="22"/>
                <w:szCs w:val="22"/>
              </w:rPr>
              <w:t>РИКТА-04/4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52 800,00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622"/>
              </w:tabs>
              <w:ind w:right="66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Излучатели к аппаратам РИКТА- 04/4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widowControl w:val="0"/>
              <w:tabs>
                <w:tab w:val="left" w:pos="1622"/>
              </w:tabs>
              <w:ind w:right="66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widowControl w:val="0"/>
              <w:tabs>
                <w:tab w:val="left" w:pos="1622"/>
              </w:tabs>
              <w:ind w:right="66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Излучатель Т1-04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31 890,00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Излучатель Т2-04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4 650,00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Излучатель ДУШ 1-04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39 580,00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Излучатель ДУШ 1(50)-04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44 890,00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Излучатель Т1Е-04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35 960,00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Излучатель Т2Е-04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40 100,00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widowControl w:val="0"/>
              <w:tabs>
                <w:tab w:val="left" w:pos="1622"/>
              </w:tabs>
              <w:ind w:left="567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Излучатели к аппаратам РИКТА-03/2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Излучатель Т1-03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31 890,00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Излучатель Т2-03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34 650,00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Излучатель ДУШ 1-03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39 580,00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Излучатель ДУШ 1(50)-03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44 890,00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Излучатель Т1Е-03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35 960,00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Излучатель Т2Е-03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40 100,00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622"/>
              </w:tabs>
              <w:ind w:right="66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Дополнительное оборудование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widowControl w:val="0"/>
              <w:tabs>
                <w:tab w:val="left" w:pos="1622"/>
              </w:tabs>
              <w:ind w:right="66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widowControl w:val="0"/>
              <w:tabs>
                <w:tab w:val="left" w:pos="1622"/>
              </w:tabs>
              <w:ind w:right="66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оптических насадок КОН-1 (4)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6 375,00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Лазерно-вакуумная </w:t>
            </w:r>
            <w:r>
              <w:rPr>
                <w:sz w:val="22"/>
                <w:szCs w:val="22"/>
              </w:rPr>
              <w:t>насадка из состава КОН-2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5 980,00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Насадка-расчёска из состава КОН-2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4 800,00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AA1" w:rsidRDefault="007B18A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оптических насадок КОН-3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7 360,00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Комплект оптических насадок КОН-Г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14 990,00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Защитные очки IZ-11001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4 050,00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(</w:t>
            </w:r>
            <w:r>
              <w:rPr>
                <w:i/>
                <w:color w:val="000000"/>
                <w:sz w:val="16"/>
                <w:szCs w:val="16"/>
                <w:shd w:val="clear" w:color="auto" w:fill="FFFFFF"/>
              </w:rPr>
              <w:t xml:space="preserve">с </w:t>
            </w:r>
            <w:r>
              <w:rPr>
                <w:i/>
                <w:color w:val="000000"/>
                <w:sz w:val="16"/>
                <w:szCs w:val="16"/>
                <w:shd w:val="clear" w:color="auto" w:fill="FFFFFF"/>
              </w:rPr>
              <w:t>НДС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Держатель для излучателя к аппаратам серии РИКТА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5 300,00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(</w:t>
            </w:r>
            <w:r>
              <w:rPr>
                <w:i/>
                <w:color w:val="000000"/>
                <w:sz w:val="16"/>
                <w:szCs w:val="16"/>
                <w:shd w:val="clear" w:color="auto" w:fill="FFFFFF"/>
              </w:rPr>
              <w:t>с НДС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Сумка 40х13х27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12 500,00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(</w:t>
            </w:r>
            <w:r>
              <w:rPr>
                <w:i/>
                <w:color w:val="000000"/>
                <w:sz w:val="16"/>
                <w:szCs w:val="16"/>
                <w:shd w:val="clear" w:color="auto" w:fill="FFFFFF"/>
              </w:rPr>
              <w:t>с НДС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Методическое пособие к аппарату РИКТА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3 850,00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(</w:t>
            </w:r>
            <w:r>
              <w:rPr>
                <w:i/>
                <w:color w:val="000000"/>
                <w:sz w:val="16"/>
                <w:szCs w:val="16"/>
                <w:shd w:val="clear" w:color="auto" w:fill="FFFFFF"/>
              </w:rPr>
              <w:t>с НДС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325A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325AA1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1622"/>
              </w:tabs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пособие к аппарату </w:t>
            </w:r>
            <w:r>
              <w:rPr>
                <w:sz w:val="22"/>
                <w:szCs w:val="22"/>
              </w:rPr>
              <w:t>РИКТА-ЭСМИЛ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AA1" w:rsidRDefault="007B18A5">
            <w:pPr>
              <w:widowControl w:val="0"/>
              <w:tabs>
                <w:tab w:val="left" w:pos="1622"/>
              </w:tabs>
              <w:ind w:right="6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3 850,00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(</w:t>
            </w:r>
            <w:r>
              <w:rPr>
                <w:i/>
                <w:color w:val="000000"/>
                <w:sz w:val="16"/>
                <w:szCs w:val="16"/>
                <w:shd w:val="clear" w:color="auto" w:fill="FFFFFF"/>
              </w:rPr>
              <w:t>с НДС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</w:tbl>
    <w:p w:rsidR="00325AA1" w:rsidRDefault="00325AA1">
      <w:pPr>
        <w:shd w:val="clear" w:color="auto" w:fill="FFFFFF"/>
        <w:tabs>
          <w:tab w:val="left" w:pos="1622"/>
        </w:tabs>
        <w:ind w:right="66"/>
        <w:rPr>
          <w:b/>
          <w:sz w:val="24"/>
          <w:szCs w:val="24"/>
        </w:rPr>
      </w:pPr>
    </w:p>
    <w:sectPr w:rsidR="00325AA1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A5" w:rsidRDefault="007B18A5" w:rsidP="00EE631B">
      <w:r>
        <w:separator/>
      </w:r>
    </w:p>
  </w:endnote>
  <w:endnote w:type="continuationSeparator" w:id="0">
    <w:p w:rsidR="007B18A5" w:rsidRDefault="007B18A5" w:rsidP="00EE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A5" w:rsidRDefault="007B18A5" w:rsidP="00EE631B">
      <w:r>
        <w:separator/>
      </w:r>
    </w:p>
  </w:footnote>
  <w:footnote w:type="continuationSeparator" w:id="0">
    <w:p w:rsidR="007B18A5" w:rsidRDefault="007B18A5" w:rsidP="00EE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1B" w:rsidRDefault="00EE631B">
    <w:pPr>
      <w:pStyle w:val="a9"/>
    </w:pPr>
  </w:p>
  <w:p w:rsidR="00EE631B" w:rsidRDefault="00EE631B" w:rsidP="00EE631B">
    <w:pPr>
      <w:shd w:val="clear" w:color="auto" w:fill="FFFFFF"/>
      <w:tabs>
        <w:tab w:val="left" w:pos="1622"/>
      </w:tabs>
      <w:ind w:right="66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ПРАЙС-ЛИСТ</w:t>
    </w:r>
  </w:p>
  <w:p w:rsidR="00EE631B" w:rsidRPr="00EE631B" w:rsidRDefault="00EE631B" w:rsidP="00EE631B">
    <w:pPr>
      <w:shd w:val="clear" w:color="auto" w:fill="FFFFFF"/>
      <w:tabs>
        <w:tab w:val="left" w:pos="1622"/>
      </w:tabs>
      <w:ind w:right="66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на продукцию серии РИКТА</w:t>
    </w:r>
  </w:p>
  <w:p w:rsidR="00EE631B" w:rsidRPr="00EE631B" w:rsidRDefault="00EE631B" w:rsidP="00EE631B">
    <w:pPr>
      <w:shd w:val="clear" w:color="auto" w:fill="FFFFFF"/>
      <w:tabs>
        <w:tab w:val="left" w:pos="1622"/>
      </w:tabs>
      <w:ind w:right="66"/>
      <w:rPr>
        <w:b/>
        <w:sz w:val="24"/>
        <w:szCs w:val="24"/>
      </w:rPr>
    </w:pPr>
  </w:p>
  <w:p w:rsidR="00EE631B" w:rsidRPr="00EE631B" w:rsidRDefault="00EE631B" w:rsidP="00EE631B">
    <w:pPr>
      <w:tabs>
        <w:tab w:val="right" w:pos="10490"/>
      </w:tabs>
      <w:ind w:left="-567"/>
      <w:jc w:val="center"/>
      <w:rPr>
        <w:b/>
        <w:sz w:val="24"/>
        <w:szCs w:val="24"/>
      </w:rPr>
    </w:pPr>
    <w:r w:rsidRPr="00EE631B">
      <w:rPr>
        <w:b/>
        <w:sz w:val="24"/>
        <w:szCs w:val="24"/>
      </w:rPr>
      <w:t>Москва, Кронштадтский бульвар д.7А, офис 506   тел.:+7-800-511-36-88, 8-926-175-98-99;</w:t>
    </w:r>
  </w:p>
  <w:p w:rsidR="00EE631B" w:rsidRPr="00EE631B" w:rsidRDefault="00EE631B" w:rsidP="00EE631B">
    <w:pPr>
      <w:jc w:val="center"/>
      <w:rPr>
        <w:b/>
        <w:sz w:val="24"/>
        <w:szCs w:val="24"/>
        <w:lang w:val="en-US"/>
      </w:rPr>
    </w:pPr>
    <w:r w:rsidRPr="00EE631B">
      <w:rPr>
        <w:b/>
        <w:sz w:val="24"/>
        <w:szCs w:val="24"/>
        <w:lang w:val="en-US"/>
      </w:rPr>
      <w:t>E-mail: rikta-lazer@mail.ru          </w:t>
    </w:r>
    <w:r w:rsidRPr="00EE631B">
      <w:rPr>
        <w:b/>
        <w:sz w:val="24"/>
        <w:szCs w:val="24"/>
      </w:rPr>
      <w:t>Сайт</w:t>
    </w:r>
    <w:r w:rsidRPr="00EE631B">
      <w:rPr>
        <w:b/>
        <w:sz w:val="24"/>
        <w:szCs w:val="24"/>
        <w:lang w:val="en-US"/>
      </w:rPr>
      <w:t>: www.rikta-lazer.ru</w:t>
    </w:r>
  </w:p>
  <w:p w:rsidR="00EE631B" w:rsidRPr="00EE631B" w:rsidRDefault="00EE631B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E1D"/>
    <w:multiLevelType w:val="multilevel"/>
    <w:tmpl w:val="26980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3135EE"/>
    <w:multiLevelType w:val="multilevel"/>
    <w:tmpl w:val="6EC878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A1"/>
    <w:rsid w:val="00325AA1"/>
    <w:rsid w:val="007B18A5"/>
    <w:rsid w:val="00E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E632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63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6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E63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6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63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3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E632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63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6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E63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6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63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4E62-6B86-480F-9E29-24A403D1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1755</Characters>
  <Application>Microsoft Office Word</Application>
  <DocSecurity>0</DocSecurity>
  <Lines>14</Lines>
  <Paragraphs>4</Paragraphs>
  <ScaleCrop>false</ScaleCrop>
  <Company>Home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dc:description/>
  <cp:lastModifiedBy>Анна</cp:lastModifiedBy>
  <cp:revision>7</cp:revision>
  <dcterms:created xsi:type="dcterms:W3CDTF">2022-12-07T14:34:00Z</dcterms:created>
  <dcterms:modified xsi:type="dcterms:W3CDTF">2024-05-02T13:30:00Z</dcterms:modified>
  <dc:language>ru-RU</dc:language>
</cp:coreProperties>
</file>