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A52F93" w:rsidRPr="00E3437C" w:rsidTr="007473E8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F93" w:rsidRPr="00E3437C" w:rsidRDefault="00A52F93" w:rsidP="007473E8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2F93" w:rsidRPr="00E3437C" w:rsidRDefault="00A52F93" w:rsidP="007473E8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A52F93" w:rsidRPr="00A52F93" w:rsidRDefault="00A52F93" w:rsidP="00A5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Гингивостоматитом называют заболевание, при котором на слизистой ротовой полости возникают небольшие, но болезненные язвы и отёки. В отличие от стоматита, при гингивостоматите помимо язв во рту еще и воспаляются десны.</w:t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52F93" w:rsidRPr="00A52F93" w:rsidRDefault="00A52F93" w:rsidP="00A52F9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52F9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ГИНГИВОСТОМАТИТА</w:t>
      </w:r>
    </w:p>
    <w:p w:rsidR="00A52F93" w:rsidRPr="00A52F93" w:rsidRDefault="00A52F93" w:rsidP="00A5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Симптоматика может несколько различаться в зависимости от вида гингивостоматита, а также от того, в какой форме протекает болезнь, хронической или острой.</w:t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Общие симптомы, присущие заболеванию:</w:t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Болезненные язвы во рту, от одной до двух десятков;</w:t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Отёкшие, гипертрофированные десны;</w:t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Изо рта неприятный запах;</w:t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Озноб, слабость;</w:t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Воспалённые лимфоузлы на шее.</w:t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52F93" w:rsidRPr="00A52F93" w:rsidRDefault="00A52F93" w:rsidP="00A52F93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A52F93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ВИДЫ ГИНГИВОСТОМАТИТА</w:t>
      </w:r>
    </w:p>
    <w:p w:rsidR="00A52F93" w:rsidRPr="00A52F93" w:rsidRDefault="00A52F93" w:rsidP="00A5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Разновидность заболевания зависит от его возбудителя.</w:t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A52F93" w:rsidRPr="00A52F93" w:rsidRDefault="00A52F93" w:rsidP="00A52F93">
      <w:pPr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aps/>
          <w:color w:val="333232"/>
          <w:sz w:val="27"/>
          <w:szCs w:val="27"/>
          <w:lang w:eastAsia="ru-RU"/>
        </w:rPr>
      </w:pPr>
      <w:r w:rsidRPr="00A52F93">
        <w:rPr>
          <w:rFonts w:ascii="Arial" w:eastAsia="Times New Roman" w:hAnsi="Arial" w:cs="Arial"/>
          <w:b/>
          <w:bCs/>
          <w:caps/>
          <w:color w:val="333232"/>
          <w:sz w:val="27"/>
          <w:szCs w:val="27"/>
          <w:lang w:eastAsia="ru-RU"/>
        </w:rPr>
        <w:t>ЯЗВЕННО-НЕКРОТИЧЕСКИЙ ГИНГИВОСТОМАТИТ ВЕНСАНА</w:t>
      </w:r>
    </w:p>
    <w:p w:rsidR="00A52F93" w:rsidRPr="00A52F93" w:rsidRDefault="00A52F93" w:rsidP="00A52F93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</w:pP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этой болезни десна кровоточат, изо рта появляется запах гниения, слизистая рта и десен отекает, сильно болит и покрыта язвами с серо-жёлтым или зелёным налетом, который легко снимается.</w:t>
      </w:r>
      <w:r w:rsidRPr="00A52F93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</w:p>
    <w:p w:rsidR="00A52F93" w:rsidRPr="00A52F93" w:rsidRDefault="00A52F93" w:rsidP="00A52F93">
      <w:pPr>
        <w:spacing w:after="225" w:line="240" w:lineRule="auto"/>
        <w:textAlignment w:val="baseline"/>
        <w:outlineLvl w:val="2"/>
        <w:rPr>
          <w:rFonts w:ascii="inherit" w:eastAsia="Times New Roman" w:hAnsi="inherit" w:cs="Arial"/>
          <w:b/>
          <w:bCs/>
          <w:caps/>
          <w:color w:val="333232"/>
          <w:sz w:val="27"/>
          <w:szCs w:val="27"/>
          <w:bdr w:val="none" w:sz="0" w:space="0" w:color="auto" w:frame="1"/>
          <w:lang w:eastAsia="ru-RU"/>
        </w:rPr>
      </w:pPr>
      <w:r w:rsidRPr="00A52F93">
        <w:rPr>
          <w:rFonts w:ascii="inherit" w:eastAsia="Times New Roman" w:hAnsi="inherit" w:cs="Arial"/>
          <w:b/>
          <w:bCs/>
          <w:caps/>
          <w:color w:val="333232"/>
          <w:sz w:val="27"/>
          <w:szCs w:val="27"/>
          <w:bdr w:val="none" w:sz="0" w:space="0" w:color="auto" w:frame="1"/>
          <w:lang w:eastAsia="ru-RU"/>
        </w:rPr>
        <w:t>ГЕРПЕТИЧЕСКИЙ ГИНГИВОСТОМАТИТ</w:t>
      </w:r>
    </w:p>
    <w:p w:rsidR="00A52F93" w:rsidRPr="00A52F93" w:rsidRDefault="00A52F93" w:rsidP="00A52F93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</w:pP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Эта форма болезни развивается из-за вируса герпеса I типа. К ее симптомам относят округлые язвочки с белым налётом, красные по краям, размером не больше 0,5 мм, покрывающие слизистую рта и десен.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Острый гингивостоматит характеризуется высокой (до 38-39 градусов) температурой, кровоточивостью и опуханием дёсен, воспаленными лимфоузлами. Количество язв иногда достигает 15-20 штук. Возникает слабость, проблемы с принятием пищи из-за боли, пропадает аппетит, сон нарушен. Эти симптомы могут сопровождаться признаками ОРВИ или катаральной ангины.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Другие виды гингивостоматита – аллергический, плазмоцитарный и атипичный – встречаются намного реже.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</w:p>
    <w:p w:rsidR="00A52F93" w:rsidRPr="00A52F93" w:rsidRDefault="00A52F93" w:rsidP="00A52F93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bdr w:val="none" w:sz="0" w:space="0" w:color="auto" w:frame="1"/>
          <w:lang w:eastAsia="ru-RU"/>
        </w:rPr>
      </w:pPr>
      <w:r w:rsidRPr="00A52F93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bdr w:val="none" w:sz="0" w:space="0" w:color="auto" w:frame="1"/>
          <w:lang w:eastAsia="ru-RU"/>
        </w:rPr>
        <w:t>ПРИЧИНЫ ГИНГИВОСТОМАТИТА</w:t>
      </w:r>
    </w:p>
    <w:p w:rsidR="00A52F93" w:rsidRPr="00A52F93" w:rsidRDefault="00A52F93" w:rsidP="00A52F93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</w:pP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Для развития язвенного гингивостоматита необходим ряд факторов, основной из которых – снижение защитной реакции организма.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Болезнь, как правило, возникает при наличии одного или нескольких факторов из нижеперечисленных: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lastRenderedPageBreak/>
        <w:br/>
        <w:t>- Организм, ослабленный вследствие перенесенных болезней;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- Переохлаждение, простуда: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- Хронические инфекции и болезни;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- Воспалительные процессы во рту, отложения зубного камня;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- Хроническое травмирование слизистой рта (например, из-за протезов);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- Заболевания иммунной системы (в том числе ВИЧ);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- Нехватка витаминов, железодефицитная анемия;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- Отсутствие мероприятий по гигиене рта в течение долгого времени;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- Аллергическая реакция на зубную пасту, лекарства или какую-либо пищу.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</w:p>
    <w:p w:rsidR="00A52F93" w:rsidRPr="00A52F93" w:rsidRDefault="00A52F93" w:rsidP="00A52F93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bdr w:val="none" w:sz="0" w:space="0" w:color="auto" w:frame="1"/>
          <w:lang w:eastAsia="ru-RU"/>
        </w:rPr>
      </w:pPr>
      <w:r w:rsidRPr="00A52F93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bdr w:val="none" w:sz="0" w:space="0" w:color="auto" w:frame="1"/>
          <w:lang w:eastAsia="ru-RU"/>
        </w:rPr>
        <w:t>ГИНГИВОСТОМАТИТ У ДЕТЕЙ</w:t>
      </w:r>
    </w:p>
    <w:p w:rsidR="00A52F93" w:rsidRPr="00A52F93" w:rsidRDefault="00A52F93" w:rsidP="00A52F93">
      <w:pPr>
        <w:spacing w:after="0" w:line="240" w:lineRule="auto"/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</w:pP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Чаще всего в детском возрасте встречается гингивостоматит, вызванный вирусом герпеса. Болезнь протекает в острой форме, обычно средней или тяжелой степени тяжести.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Гингивостоматит у ребенка начинается с резкого поднятия температуры, вялости, головной боли. Все эти симптомы у детей появляются еще до возникновения во рту язв, и их легко спутать с признаками простуды или гриппа: присутствует кашель, насморк, иногда диарея.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При осмотре обнаруживаются увеличенные лимфоузлы под челюстью и на шее, покрасневшие десны. На 2-3 дней слизистая рта покрывается язвочками, которые очень болят. Болезнь длится одну-две недели.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Лечение гингивостоматита заключается в асептической обработке и обезболивании ротовой полости, а также в противовирусной терапии и укреплении иммунной системы.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</w:p>
    <w:p w:rsidR="00A52F93" w:rsidRPr="00A52F93" w:rsidRDefault="00A52F93" w:rsidP="00A52F93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bdr w:val="none" w:sz="0" w:space="0" w:color="auto" w:frame="1"/>
          <w:lang w:eastAsia="ru-RU"/>
        </w:rPr>
      </w:pPr>
      <w:r w:rsidRPr="00A52F93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bdr w:val="none" w:sz="0" w:space="0" w:color="auto" w:frame="1"/>
          <w:lang w:eastAsia="ru-RU"/>
        </w:rPr>
        <w:t>ЛАЗЕРНАЯ ТЕРАПИЯ ПРИ ГИНГИВОСТОМАТИТЕ</w:t>
      </w:r>
    </w:p>
    <w:p w:rsidR="00A52F93" w:rsidRPr="00A52F93" w:rsidRDefault="00A52F93" w:rsidP="00A52F93">
      <w:pPr>
        <w:spacing w:after="240" w:line="240" w:lineRule="auto"/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</w:pP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На курс требуется 5-10 процедур по 1 процедуре в день.</w:t>
      </w:r>
    </w:p>
    <w:p w:rsidR="00A52F93" w:rsidRPr="00A52F93" w:rsidRDefault="00A52F93" w:rsidP="00A52F93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724525" cy="3434715"/>
            <wp:effectExtent l="0" t="0" r="9525" b="0"/>
            <wp:docPr id="2" name="Рисунок 2" descr="Гингивостоматит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гивостоматит леч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93" w:rsidRPr="00A52F93" w:rsidRDefault="00A52F93" w:rsidP="00A52F93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04210" cy="4979035"/>
            <wp:effectExtent l="0" t="0" r="0" b="0"/>
            <wp:docPr id="1" name="Рисунок 1" descr="Лечение гингивостомат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гингивостомат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497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93" w:rsidRPr="00A52F93" w:rsidRDefault="00A52F93" w:rsidP="00A52F93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</w:pP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t>Для усиления эффекта лечения можно включить в рецепт лазерной терапии элементы общесоматической стимуляции.</w:t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</w:r>
      <w:r w:rsidRPr="00A52F93">
        <w:rPr>
          <w:rFonts w:ascii="Arial" w:eastAsia="Times New Roman" w:hAnsi="Arial" w:cs="Arial"/>
          <w:color w:val="333232"/>
          <w:sz w:val="21"/>
          <w:szCs w:val="21"/>
          <w:bdr w:val="none" w:sz="0" w:space="0" w:color="auto" w:frame="1"/>
          <w:lang w:eastAsia="ru-RU"/>
        </w:rPr>
        <w:br/>
        <w:t>Повторные курсы- по показаниям, с интервалом 3-4 недели.</w:t>
      </w:r>
    </w:p>
    <w:p w:rsidR="00D0218D" w:rsidRDefault="00D0218D">
      <w:bookmarkStart w:id="0" w:name="_GoBack"/>
      <w:bookmarkEnd w:id="0"/>
    </w:p>
    <w:sectPr w:rsidR="00D0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03"/>
    <w:rsid w:val="007D4D03"/>
    <w:rsid w:val="00A52F93"/>
    <w:rsid w:val="00D0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93"/>
  </w:style>
  <w:style w:type="paragraph" w:styleId="2">
    <w:name w:val="heading 2"/>
    <w:basedOn w:val="a"/>
    <w:link w:val="20"/>
    <w:uiPriority w:val="9"/>
    <w:qFormat/>
    <w:rsid w:val="00A52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2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93"/>
  </w:style>
  <w:style w:type="paragraph" w:styleId="2">
    <w:name w:val="heading 2"/>
    <w:basedOn w:val="a"/>
    <w:link w:val="20"/>
    <w:uiPriority w:val="9"/>
    <w:qFormat/>
    <w:rsid w:val="00A52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2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2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F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Company>Home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2021-10-11T06:52:00Z</dcterms:created>
  <dcterms:modified xsi:type="dcterms:W3CDTF">2021-10-11T06:53:00Z</dcterms:modified>
</cp:coreProperties>
</file>